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43AC" w:rsidRPr="00865D33" w:rsidP="00864658">
      <w:pPr>
        <w:ind w:firstLine="709"/>
        <w:jc w:val="center"/>
        <w:rPr>
          <w:sz w:val="26"/>
          <w:szCs w:val="26"/>
        </w:rPr>
      </w:pPr>
      <w:r w:rsidRPr="00865D33">
        <w:rPr>
          <w:sz w:val="26"/>
          <w:szCs w:val="26"/>
        </w:rPr>
        <w:t>ПОСТАНОВЛЕНИЕ</w:t>
      </w:r>
    </w:p>
    <w:p w:rsidR="00993866" w:rsidRPr="00865D33" w:rsidP="00864658">
      <w:pPr>
        <w:ind w:firstLine="709"/>
        <w:jc w:val="center"/>
        <w:rPr>
          <w:sz w:val="26"/>
          <w:szCs w:val="26"/>
        </w:rPr>
      </w:pPr>
      <w:r w:rsidRPr="00865D33">
        <w:rPr>
          <w:sz w:val="26"/>
          <w:szCs w:val="26"/>
        </w:rPr>
        <w:t>по делу об административном правонарушении</w:t>
      </w:r>
    </w:p>
    <w:p w:rsidR="005A54F8" w:rsidRPr="00865D33" w:rsidP="00864658">
      <w:pPr>
        <w:ind w:firstLine="709"/>
        <w:jc w:val="center"/>
        <w:rPr>
          <w:sz w:val="26"/>
          <w:szCs w:val="26"/>
        </w:rPr>
      </w:pPr>
    </w:p>
    <w:p w:rsidR="008E43AC" w:rsidRPr="00865D33" w:rsidP="00864658">
      <w:pPr>
        <w:ind w:firstLine="709"/>
        <w:rPr>
          <w:sz w:val="26"/>
          <w:szCs w:val="26"/>
        </w:rPr>
      </w:pPr>
      <w:r w:rsidRPr="00865D33">
        <w:rPr>
          <w:sz w:val="26"/>
          <w:szCs w:val="26"/>
        </w:rPr>
        <w:t>10</w:t>
      </w:r>
      <w:r w:rsidRPr="00865D33" w:rsidR="0065766E">
        <w:rPr>
          <w:sz w:val="26"/>
          <w:szCs w:val="26"/>
        </w:rPr>
        <w:t xml:space="preserve"> сентября</w:t>
      </w:r>
      <w:r w:rsidRPr="00865D33" w:rsidR="00845EAB">
        <w:rPr>
          <w:sz w:val="26"/>
          <w:szCs w:val="26"/>
        </w:rPr>
        <w:t xml:space="preserve"> 202</w:t>
      </w:r>
      <w:r w:rsidRPr="00865D33" w:rsidR="00A17872">
        <w:rPr>
          <w:sz w:val="26"/>
          <w:szCs w:val="26"/>
        </w:rPr>
        <w:t>6</w:t>
      </w:r>
      <w:r w:rsidRPr="00865D33" w:rsidR="002E5B77">
        <w:rPr>
          <w:sz w:val="26"/>
          <w:szCs w:val="26"/>
        </w:rPr>
        <w:t xml:space="preserve"> </w:t>
      </w:r>
      <w:r w:rsidRPr="00865D33" w:rsidR="006C6559">
        <w:rPr>
          <w:sz w:val="26"/>
          <w:szCs w:val="26"/>
        </w:rPr>
        <w:t>года</w:t>
      </w:r>
      <w:r w:rsidRPr="00865D33" w:rsidR="00BC0730">
        <w:rPr>
          <w:sz w:val="26"/>
          <w:szCs w:val="26"/>
        </w:rPr>
        <w:t xml:space="preserve">    </w:t>
      </w:r>
      <w:r w:rsidRPr="00865D33" w:rsidR="009D6479">
        <w:rPr>
          <w:sz w:val="26"/>
          <w:szCs w:val="26"/>
        </w:rPr>
        <w:t xml:space="preserve">  </w:t>
      </w:r>
      <w:r w:rsidRPr="00865D33" w:rsidR="00BC0730">
        <w:rPr>
          <w:sz w:val="26"/>
          <w:szCs w:val="26"/>
        </w:rPr>
        <w:t xml:space="preserve">    </w:t>
      </w:r>
      <w:r w:rsidRPr="00865D33" w:rsidR="00864658">
        <w:rPr>
          <w:sz w:val="26"/>
          <w:szCs w:val="26"/>
        </w:rPr>
        <w:t xml:space="preserve">  </w:t>
      </w:r>
      <w:r w:rsidRPr="00865D33" w:rsidR="00065032">
        <w:rPr>
          <w:sz w:val="26"/>
          <w:szCs w:val="26"/>
        </w:rPr>
        <w:t xml:space="preserve">        </w:t>
      </w:r>
      <w:r w:rsidRPr="00865D33" w:rsidR="00BE39E7">
        <w:rPr>
          <w:sz w:val="26"/>
          <w:szCs w:val="26"/>
        </w:rPr>
        <w:t xml:space="preserve"> </w:t>
      </w:r>
      <w:r w:rsidRPr="00865D33" w:rsidR="00CD11BF">
        <w:rPr>
          <w:sz w:val="26"/>
          <w:szCs w:val="26"/>
        </w:rPr>
        <w:t xml:space="preserve">         </w:t>
      </w:r>
      <w:r w:rsidRPr="00865D33" w:rsidR="001B2AF4">
        <w:rPr>
          <w:sz w:val="26"/>
          <w:szCs w:val="26"/>
        </w:rPr>
        <w:t xml:space="preserve">       </w:t>
      </w:r>
      <w:r w:rsidRPr="00865D33" w:rsidR="00864658">
        <w:rPr>
          <w:sz w:val="26"/>
          <w:szCs w:val="26"/>
        </w:rPr>
        <w:t xml:space="preserve"> </w:t>
      </w:r>
      <w:r w:rsidRPr="00865D33" w:rsidR="001B2AF4">
        <w:rPr>
          <w:sz w:val="26"/>
          <w:szCs w:val="26"/>
        </w:rPr>
        <w:t xml:space="preserve">     </w:t>
      </w:r>
      <w:r w:rsidRPr="00865D33" w:rsidR="00CD11BF">
        <w:rPr>
          <w:sz w:val="26"/>
          <w:szCs w:val="26"/>
        </w:rPr>
        <w:t xml:space="preserve">    </w:t>
      </w:r>
      <w:r w:rsidRPr="00865D33" w:rsidR="00A17872">
        <w:rPr>
          <w:sz w:val="26"/>
          <w:szCs w:val="26"/>
        </w:rPr>
        <w:t xml:space="preserve">              </w:t>
      </w:r>
      <w:r w:rsidRPr="00865D33" w:rsidR="003C5C59">
        <w:rPr>
          <w:sz w:val="26"/>
          <w:szCs w:val="26"/>
        </w:rPr>
        <w:t xml:space="preserve">     </w:t>
      </w:r>
      <w:r w:rsidRPr="00865D33" w:rsidR="0065766E">
        <w:rPr>
          <w:sz w:val="26"/>
          <w:szCs w:val="26"/>
        </w:rPr>
        <w:t xml:space="preserve">   </w:t>
      </w:r>
      <w:r w:rsidRPr="00865D33" w:rsidR="00BC0730">
        <w:rPr>
          <w:sz w:val="26"/>
          <w:szCs w:val="26"/>
        </w:rPr>
        <w:t>город Когалым</w:t>
      </w:r>
    </w:p>
    <w:p w:rsidR="00104718" w:rsidRPr="00865D33" w:rsidP="00864658">
      <w:pPr>
        <w:ind w:firstLine="709"/>
        <w:jc w:val="center"/>
        <w:rPr>
          <w:sz w:val="26"/>
          <w:szCs w:val="26"/>
        </w:rPr>
      </w:pPr>
    </w:p>
    <w:p w:rsidR="002C7FFE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Мировой судья судебного участка №2 Когалымского судебного района Ханты-Мансийского автономного округа</w:t>
      </w:r>
      <w:r w:rsidRPr="00865D33" w:rsidR="00864658">
        <w:rPr>
          <w:sz w:val="26"/>
          <w:szCs w:val="26"/>
        </w:rPr>
        <w:t xml:space="preserve"> – </w:t>
      </w:r>
      <w:r w:rsidRPr="00865D33">
        <w:rPr>
          <w:sz w:val="26"/>
          <w:szCs w:val="26"/>
        </w:rPr>
        <w:t>Югры</w:t>
      </w:r>
      <w:r w:rsidRPr="00865D33" w:rsidR="00864658">
        <w:rPr>
          <w:sz w:val="26"/>
          <w:szCs w:val="26"/>
        </w:rPr>
        <w:t xml:space="preserve"> </w:t>
      </w:r>
      <w:r w:rsidRPr="00865D33" w:rsidR="00D72DE2">
        <w:rPr>
          <w:sz w:val="26"/>
          <w:szCs w:val="26"/>
        </w:rPr>
        <w:t>Красников Семен Сергеевич</w:t>
      </w:r>
      <w:r w:rsidRPr="00865D33" w:rsidR="00BC0730">
        <w:rPr>
          <w:sz w:val="26"/>
          <w:szCs w:val="26"/>
        </w:rPr>
        <w:t>,</w:t>
      </w:r>
    </w:p>
    <w:p w:rsidR="007C7E98" w:rsidRPr="00865D33" w:rsidP="00864658">
      <w:pPr>
        <w:pStyle w:val="a2"/>
        <w:ind w:left="0" w:firstLine="709"/>
        <w:rPr>
          <w:rFonts w:ascii="Times New Roman" w:hAnsi="Times New Roman"/>
          <w:sz w:val="26"/>
          <w:szCs w:val="26"/>
        </w:rPr>
      </w:pPr>
      <w:r w:rsidRPr="00865D33">
        <w:rPr>
          <w:rFonts w:ascii="Times New Roman" w:hAnsi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865D33" w:rsidR="00FD54A8">
        <w:rPr>
          <w:rFonts w:ascii="Times New Roman" w:hAnsi="Times New Roman"/>
          <w:sz w:val="26"/>
          <w:szCs w:val="26"/>
        </w:rPr>
        <w:t>Абдулгалимова</w:t>
      </w:r>
      <w:r w:rsidRPr="00865D33" w:rsidR="00FD54A8">
        <w:rPr>
          <w:rFonts w:ascii="Times New Roman" w:hAnsi="Times New Roman"/>
          <w:sz w:val="26"/>
          <w:szCs w:val="26"/>
        </w:rPr>
        <w:t xml:space="preserve"> </w:t>
      </w:r>
      <w:r w:rsidRPr="00865D33" w:rsidR="00FD54A8">
        <w:rPr>
          <w:rFonts w:ascii="Times New Roman" w:hAnsi="Times New Roman"/>
          <w:sz w:val="26"/>
          <w:szCs w:val="26"/>
        </w:rPr>
        <w:t>Орхана</w:t>
      </w:r>
      <w:r w:rsidRPr="00865D33" w:rsidR="00FD54A8">
        <w:rPr>
          <w:rFonts w:ascii="Times New Roman" w:hAnsi="Times New Roman"/>
          <w:sz w:val="26"/>
          <w:szCs w:val="26"/>
        </w:rPr>
        <w:t xml:space="preserve"> </w:t>
      </w:r>
      <w:r w:rsidRPr="00865D33" w:rsidR="00FD54A8">
        <w:rPr>
          <w:rFonts w:ascii="Times New Roman" w:hAnsi="Times New Roman"/>
          <w:sz w:val="26"/>
          <w:szCs w:val="26"/>
        </w:rPr>
        <w:t>Имрановича</w:t>
      </w:r>
      <w:r w:rsidRPr="00865D33" w:rsidR="00FD54A8">
        <w:rPr>
          <w:rFonts w:ascii="Times New Roman" w:hAnsi="Times New Roman"/>
          <w:sz w:val="26"/>
          <w:szCs w:val="26"/>
        </w:rPr>
        <w:t xml:space="preserve">, </w:t>
      </w:r>
      <w:r w:rsidR="00FD2480">
        <w:rPr>
          <w:rFonts w:ascii="Times New Roman" w:hAnsi="Times New Roman"/>
          <w:sz w:val="26"/>
          <w:szCs w:val="26"/>
        </w:rPr>
        <w:t>*</w:t>
      </w:r>
      <w:r w:rsidRPr="00865D33" w:rsidR="00FD54A8">
        <w:rPr>
          <w:rFonts w:ascii="Times New Roman" w:hAnsi="Times New Roman"/>
          <w:sz w:val="26"/>
          <w:szCs w:val="26"/>
        </w:rPr>
        <w:t xml:space="preserve"> </w:t>
      </w:r>
      <w:r w:rsidRPr="00865D33">
        <w:rPr>
          <w:rFonts w:ascii="Times New Roman" w:hAnsi="Times New Roman"/>
          <w:sz w:val="26"/>
          <w:szCs w:val="26"/>
        </w:rPr>
        <w:t>привлекаемого к административной ответственности по ч.1 ст.6.9 КоАП РФ</w:t>
      </w:r>
      <w:r w:rsidRPr="00865D33" w:rsidR="00BC0730">
        <w:rPr>
          <w:rFonts w:ascii="Times New Roman" w:hAnsi="Times New Roman"/>
          <w:sz w:val="26"/>
          <w:szCs w:val="26"/>
        </w:rPr>
        <w:t>,</w:t>
      </w:r>
    </w:p>
    <w:p w:rsidR="008E43AC" w:rsidRPr="00865D33" w:rsidP="00864658">
      <w:pPr>
        <w:ind w:firstLine="709"/>
        <w:jc w:val="center"/>
        <w:rPr>
          <w:bCs/>
          <w:sz w:val="26"/>
          <w:szCs w:val="26"/>
        </w:rPr>
      </w:pPr>
      <w:r w:rsidRPr="00865D33">
        <w:rPr>
          <w:bCs/>
          <w:sz w:val="26"/>
          <w:szCs w:val="26"/>
        </w:rPr>
        <w:t>УСТАНОВИЛ:</w:t>
      </w:r>
    </w:p>
    <w:p w:rsidR="008E43AC" w:rsidRPr="00865D33" w:rsidP="00864658">
      <w:pPr>
        <w:ind w:firstLine="709"/>
        <w:jc w:val="center"/>
        <w:rPr>
          <w:bCs/>
          <w:sz w:val="26"/>
          <w:szCs w:val="26"/>
        </w:rPr>
      </w:pPr>
    </w:p>
    <w:p w:rsidR="00845EAB" w:rsidRPr="00865D33" w:rsidP="00862287">
      <w:pPr>
        <w:pStyle w:val="BodyTextIndent2"/>
      </w:pPr>
      <w:r w:rsidRPr="00865D33">
        <w:t xml:space="preserve">08 сентября 2026г. в 12 часов 17 минут в r. Когалыме в лесном массиве напротив д.29/1 по ул. Прибалтийской был выявлен гр. </w:t>
      </w:r>
      <w:r w:rsidRPr="00865D33">
        <w:t>Абдулгалимов</w:t>
      </w:r>
      <w:r w:rsidRPr="00865D33">
        <w:t xml:space="preserve"> О.И., который по внешним признакам находился в состоянии опьянения, о чем свидетельствовали: зрачки неестественного размера, возбужденное состояние, пояснить что-либо конкретно не мог. Далее 08.09.2026 года в 12 ч. 25 мин. по адресу</w:t>
      </w:r>
      <w:r w:rsidR="00E66C8A">
        <w:t xml:space="preserve"> г</w:t>
      </w:r>
      <w:r w:rsidRPr="00865D33">
        <w:t xml:space="preserve">. Когалым по ул. Прибалтийская д.29/1 </w:t>
      </w:r>
      <w:r w:rsidRPr="00865D33">
        <w:t>Абдулгалимову</w:t>
      </w:r>
      <w:r w:rsidRPr="00865D33">
        <w:t xml:space="preserve"> О.И. было предложено пройти медицинское освидетельствование на состояние опьянения, от прохождения медицинского освидетельствования </w:t>
      </w:r>
      <w:r w:rsidRPr="00865D33">
        <w:t>Абдулгалимов</w:t>
      </w:r>
      <w:r w:rsidRPr="00865D33">
        <w:t xml:space="preserve"> О.И. отказался, то есть не выполнил законные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употребил наркотическое средство или психотропные вещества без назначения врача административное правонарушение, предусмотренное частью 1 статьей 6.9 КоАП</w:t>
      </w:r>
      <w:r w:rsidRPr="00865D33" w:rsidR="003A6AA5">
        <w:t>.</w:t>
      </w:r>
    </w:p>
    <w:p w:rsidR="00845EAB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Абдулгалимов</w:t>
      </w:r>
      <w:r w:rsidRPr="00865D33">
        <w:rPr>
          <w:sz w:val="26"/>
          <w:szCs w:val="26"/>
        </w:rPr>
        <w:t xml:space="preserve"> О.И.</w:t>
      </w:r>
      <w:r w:rsidRPr="00865D33">
        <w:rPr>
          <w:sz w:val="26"/>
          <w:szCs w:val="26"/>
        </w:rPr>
        <w:t xml:space="preserve"> в судебном заседании с протоколом согласился, пояснил, что действительно отказался от прохождения медицинского освидетельствования.</w:t>
      </w:r>
      <w:r w:rsidRPr="00865D33" w:rsidR="00864658">
        <w:rPr>
          <w:sz w:val="26"/>
          <w:szCs w:val="26"/>
        </w:rPr>
        <w:t xml:space="preserve"> В содеянном раскаялся.</w:t>
      </w:r>
    </w:p>
    <w:p w:rsidR="00845EAB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Мировой судья, изучив письменные материалы дела, приходит к выводу, что вина последнего в совершении вышеописанного административного правонарушения, подтверждена собранными по делу доказательствами.</w:t>
      </w:r>
    </w:p>
    <w:p w:rsidR="00845EAB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(ст</w:t>
      </w:r>
      <w:r w:rsidRPr="00865D33" w:rsidR="00BC0730">
        <w:rPr>
          <w:sz w:val="26"/>
          <w:szCs w:val="26"/>
        </w:rPr>
        <w:t>.</w:t>
      </w:r>
      <w:r w:rsidRPr="00865D33">
        <w:rPr>
          <w:sz w:val="26"/>
          <w:szCs w:val="26"/>
        </w:rPr>
        <w:t xml:space="preserve">40 Федерального закона от </w:t>
      </w:r>
      <w:r w:rsidRPr="00865D33" w:rsidR="00BC0730">
        <w:rPr>
          <w:sz w:val="26"/>
          <w:szCs w:val="26"/>
        </w:rPr>
        <w:t>0</w:t>
      </w:r>
      <w:r w:rsidRPr="00865D33">
        <w:rPr>
          <w:sz w:val="26"/>
          <w:szCs w:val="26"/>
        </w:rPr>
        <w:t>8</w:t>
      </w:r>
      <w:r w:rsidRPr="00865D33" w:rsidR="00BC0730">
        <w:rPr>
          <w:sz w:val="26"/>
          <w:szCs w:val="26"/>
        </w:rPr>
        <w:t>.01.</w:t>
      </w:r>
      <w:r w:rsidRPr="00865D33">
        <w:rPr>
          <w:sz w:val="26"/>
          <w:szCs w:val="26"/>
        </w:rPr>
        <w:t>1998 №3-ФЗ «О наркотических средствах и психотропных веществах»).</w:t>
      </w:r>
    </w:p>
    <w:p w:rsidR="00845EAB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 xml:space="preserve">Как усматривается из представленных материалов, </w:t>
      </w:r>
      <w:r w:rsidRPr="00865D33" w:rsidR="002231D1">
        <w:rPr>
          <w:sz w:val="26"/>
          <w:szCs w:val="26"/>
        </w:rPr>
        <w:t>Абдулгалимов</w:t>
      </w:r>
      <w:r w:rsidRPr="00865D33" w:rsidR="002231D1">
        <w:rPr>
          <w:sz w:val="26"/>
          <w:szCs w:val="26"/>
        </w:rPr>
        <w:t xml:space="preserve"> О.И.</w:t>
      </w:r>
      <w:r w:rsidRPr="00865D33">
        <w:rPr>
          <w:sz w:val="26"/>
          <w:szCs w:val="26"/>
        </w:rPr>
        <w:t xml:space="preserve"> в нарушение вышеприведенных норм не выполнил законное требование уполномоченного должностного лица о прохождении медицинского освидетельствования на состояние опьянения, при наличии достаточных оснований полагать, что он потребил наркотические средства без назначения врача.</w:t>
      </w:r>
    </w:p>
    <w:p w:rsidR="00845EAB" w:rsidRPr="00865D33" w:rsidP="00864658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 xml:space="preserve">Обстоятельства отказа </w:t>
      </w:r>
      <w:r w:rsidRPr="00865D33" w:rsidR="002231D1">
        <w:rPr>
          <w:sz w:val="26"/>
          <w:szCs w:val="26"/>
        </w:rPr>
        <w:t>Абдулгалимова</w:t>
      </w:r>
      <w:r w:rsidRPr="00865D33" w:rsidR="002231D1">
        <w:rPr>
          <w:sz w:val="26"/>
          <w:szCs w:val="26"/>
        </w:rPr>
        <w:t xml:space="preserve"> О.И.</w:t>
      </w:r>
      <w:r w:rsidRPr="00865D33">
        <w:rPr>
          <w:sz w:val="26"/>
          <w:szCs w:val="26"/>
        </w:rPr>
        <w:t xml:space="preserve"> выполнить требование уполномоченного сотрудника полиции пройти медицинское освидетельствование на состояние опьянения подтверждается: протоколом 86</w:t>
      </w:r>
      <w:r w:rsidRPr="00865D33" w:rsidR="001B2AF4">
        <w:rPr>
          <w:sz w:val="26"/>
          <w:szCs w:val="26"/>
        </w:rPr>
        <w:t> </w:t>
      </w:r>
      <w:r w:rsidRPr="00865D33">
        <w:rPr>
          <w:sz w:val="26"/>
          <w:szCs w:val="26"/>
        </w:rPr>
        <w:t>№</w:t>
      </w:r>
      <w:r w:rsidRPr="00865D33" w:rsidR="0092238B">
        <w:rPr>
          <w:sz w:val="26"/>
          <w:szCs w:val="26"/>
        </w:rPr>
        <w:t>475</w:t>
      </w:r>
      <w:r w:rsidRPr="00865D33" w:rsidR="00C12729">
        <w:rPr>
          <w:sz w:val="26"/>
          <w:szCs w:val="26"/>
        </w:rPr>
        <w:t>128</w:t>
      </w:r>
      <w:r w:rsidRPr="00865D33" w:rsidR="00012B43">
        <w:rPr>
          <w:sz w:val="26"/>
          <w:szCs w:val="26"/>
        </w:rPr>
        <w:t xml:space="preserve"> </w:t>
      </w:r>
      <w:r w:rsidRPr="00865D33">
        <w:rPr>
          <w:sz w:val="26"/>
          <w:szCs w:val="26"/>
        </w:rPr>
        <w:t xml:space="preserve">об </w:t>
      </w:r>
      <w:r w:rsidRPr="00865D33">
        <w:rPr>
          <w:sz w:val="26"/>
          <w:szCs w:val="26"/>
        </w:rPr>
        <w:t xml:space="preserve">административном правонарушении от </w:t>
      </w:r>
      <w:r w:rsidRPr="00865D33" w:rsidR="00DF2F30">
        <w:rPr>
          <w:sz w:val="26"/>
          <w:szCs w:val="26"/>
        </w:rPr>
        <w:t>09.09.2026</w:t>
      </w:r>
      <w:r w:rsidRPr="00865D33">
        <w:rPr>
          <w:sz w:val="26"/>
          <w:szCs w:val="26"/>
        </w:rPr>
        <w:t xml:space="preserve">, в котором изложены обстоятельства совершения </w:t>
      </w:r>
      <w:r w:rsidRPr="00865D33" w:rsidR="002231D1">
        <w:rPr>
          <w:sz w:val="26"/>
          <w:szCs w:val="26"/>
        </w:rPr>
        <w:t>Абдулгалимов</w:t>
      </w:r>
      <w:r w:rsidRPr="00865D33" w:rsidR="00C12729">
        <w:rPr>
          <w:sz w:val="26"/>
          <w:szCs w:val="26"/>
        </w:rPr>
        <w:t>ым</w:t>
      </w:r>
      <w:r w:rsidRPr="00865D33" w:rsidR="002231D1">
        <w:rPr>
          <w:sz w:val="26"/>
          <w:szCs w:val="26"/>
        </w:rPr>
        <w:t xml:space="preserve"> О.И.</w:t>
      </w:r>
      <w:r w:rsidRPr="00865D33" w:rsidR="002B10BF">
        <w:rPr>
          <w:sz w:val="26"/>
          <w:szCs w:val="26"/>
        </w:rPr>
        <w:t xml:space="preserve"> </w:t>
      </w:r>
      <w:r w:rsidRPr="00865D33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сотрудника полиции ОМВД России по г. Когалыму от </w:t>
      </w:r>
      <w:r w:rsidRPr="00865D33" w:rsidR="00DF2F30">
        <w:rPr>
          <w:sz w:val="26"/>
          <w:szCs w:val="26"/>
        </w:rPr>
        <w:t>08.09.2026</w:t>
      </w:r>
      <w:r w:rsidRPr="00865D33">
        <w:rPr>
          <w:sz w:val="26"/>
          <w:szCs w:val="26"/>
        </w:rPr>
        <w:t xml:space="preserve">, который содержит сведения, аналогичные протоколу об административном правонарушении; </w:t>
      </w:r>
      <w:r w:rsidRPr="00865D33" w:rsidR="00066588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Pr="00865D33" w:rsidR="00DF2F30">
        <w:rPr>
          <w:sz w:val="26"/>
          <w:szCs w:val="26"/>
        </w:rPr>
        <w:t>08.09.2026</w:t>
      </w:r>
      <w:r w:rsidRPr="00865D33" w:rsidR="00066588">
        <w:rPr>
          <w:sz w:val="26"/>
          <w:szCs w:val="26"/>
        </w:rPr>
        <w:t xml:space="preserve">; </w:t>
      </w:r>
      <w:r w:rsidRPr="00865D33" w:rsidR="00DE6EB5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865D33" w:rsidR="00DF2F30">
        <w:rPr>
          <w:sz w:val="26"/>
          <w:szCs w:val="26"/>
        </w:rPr>
        <w:t>08.09.2026</w:t>
      </w:r>
      <w:r w:rsidRPr="00865D33" w:rsidR="00D0419F">
        <w:rPr>
          <w:sz w:val="26"/>
          <w:szCs w:val="26"/>
        </w:rPr>
        <w:t xml:space="preserve">; </w:t>
      </w:r>
      <w:r w:rsidRPr="00865D33" w:rsidR="00563756">
        <w:rPr>
          <w:sz w:val="26"/>
          <w:szCs w:val="26"/>
        </w:rPr>
        <w:t xml:space="preserve">письменным объяснением </w:t>
      </w:r>
      <w:r w:rsidRPr="00865D33" w:rsidR="002231D1">
        <w:rPr>
          <w:sz w:val="26"/>
          <w:szCs w:val="26"/>
        </w:rPr>
        <w:t>Абдулгалимова</w:t>
      </w:r>
      <w:r w:rsidRPr="00865D33" w:rsidR="002231D1">
        <w:rPr>
          <w:sz w:val="26"/>
          <w:szCs w:val="26"/>
        </w:rPr>
        <w:t xml:space="preserve"> О.И.</w:t>
      </w:r>
      <w:r w:rsidRPr="00865D33" w:rsidR="00563756">
        <w:rPr>
          <w:sz w:val="26"/>
          <w:szCs w:val="26"/>
        </w:rPr>
        <w:t xml:space="preserve"> от 08.09.2026; </w:t>
      </w:r>
      <w:r w:rsidRPr="00865D33" w:rsidR="001759D8">
        <w:rPr>
          <w:sz w:val="26"/>
          <w:szCs w:val="26"/>
        </w:rPr>
        <w:t>выпиской с КУСП №</w:t>
      </w:r>
      <w:r w:rsidRPr="00865D33" w:rsidR="005704DA">
        <w:rPr>
          <w:sz w:val="26"/>
          <w:szCs w:val="26"/>
        </w:rPr>
        <w:t>9238</w:t>
      </w:r>
      <w:r w:rsidRPr="00865D33" w:rsidR="001759D8">
        <w:rPr>
          <w:sz w:val="26"/>
          <w:szCs w:val="26"/>
        </w:rPr>
        <w:t xml:space="preserve"> от </w:t>
      </w:r>
      <w:r w:rsidRPr="00865D33" w:rsidR="00DF2F30">
        <w:rPr>
          <w:sz w:val="26"/>
          <w:szCs w:val="26"/>
        </w:rPr>
        <w:t>08.09.2026</w:t>
      </w:r>
      <w:r w:rsidRPr="00865D33" w:rsidR="001759D8">
        <w:rPr>
          <w:sz w:val="26"/>
          <w:szCs w:val="26"/>
        </w:rPr>
        <w:t xml:space="preserve">; </w:t>
      </w:r>
      <w:r w:rsidRPr="00865D33" w:rsidR="00D0419F">
        <w:rPr>
          <w:sz w:val="26"/>
          <w:szCs w:val="26"/>
        </w:rPr>
        <w:t>справкой</w:t>
      </w:r>
      <w:r w:rsidRPr="00865D33" w:rsidR="00DE6EB5">
        <w:rPr>
          <w:sz w:val="26"/>
          <w:szCs w:val="26"/>
        </w:rPr>
        <w:t xml:space="preserve"> на лицо по учетам СООП на </w:t>
      </w:r>
      <w:r w:rsidRPr="00865D33" w:rsidR="002231D1">
        <w:rPr>
          <w:sz w:val="26"/>
          <w:szCs w:val="26"/>
        </w:rPr>
        <w:t>Абдулгалимова</w:t>
      </w:r>
      <w:r w:rsidRPr="00865D33" w:rsidR="002231D1">
        <w:rPr>
          <w:sz w:val="26"/>
          <w:szCs w:val="26"/>
        </w:rPr>
        <w:t xml:space="preserve"> О.И.</w:t>
      </w:r>
      <w:r w:rsidRPr="00865D33" w:rsidR="00DE6EB5">
        <w:rPr>
          <w:sz w:val="26"/>
          <w:szCs w:val="26"/>
        </w:rPr>
        <w:t>;</w:t>
      </w:r>
      <w:r w:rsidRPr="00865D33" w:rsidR="001759D8">
        <w:rPr>
          <w:sz w:val="26"/>
          <w:szCs w:val="26"/>
        </w:rPr>
        <w:t xml:space="preserve"> </w:t>
      </w:r>
      <w:r w:rsidRPr="00865D33">
        <w:rPr>
          <w:sz w:val="26"/>
          <w:szCs w:val="26"/>
        </w:rPr>
        <w:t>видеозапись</w:t>
      </w:r>
      <w:r w:rsidRPr="00865D33" w:rsidR="00D72DE2">
        <w:rPr>
          <w:sz w:val="26"/>
          <w:szCs w:val="26"/>
        </w:rPr>
        <w:t>ю</w:t>
      </w:r>
      <w:r w:rsidRPr="00865D33">
        <w:rPr>
          <w:sz w:val="26"/>
          <w:szCs w:val="26"/>
        </w:rPr>
        <w:t>.</w:t>
      </w:r>
    </w:p>
    <w:p w:rsidR="00845EAB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Исследовав и оценив собранные по делу доказательства в совокупности, признавая и</w:t>
      </w:r>
      <w:r w:rsidRPr="00865D33" w:rsidR="00275A40">
        <w:rPr>
          <w:sz w:val="26"/>
          <w:szCs w:val="26"/>
        </w:rPr>
        <w:t>х</w:t>
      </w:r>
      <w:r w:rsidRPr="00865D33">
        <w:rPr>
          <w:sz w:val="26"/>
          <w:szCs w:val="26"/>
        </w:rPr>
        <w:t xml:space="preserve"> допустимыми, достоверными и достаточными для разрешения дела, мировой судья приходит к выводу о наличии в действиях </w:t>
      </w:r>
      <w:r w:rsidRPr="00865D33" w:rsidR="002231D1">
        <w:rPr>
          <w:sz w:val="26"/>
          <w:szCs w:val="26"/>
        </w:rPr>
        <w:t>Абдулгалимов</w:t>
      </w:r>
      <w:r w:rsidRPr="00865D33" w:rsidR="00C12729">
        <w:rPr>
          <w:sz w:val="26"/>
          <w:szCs w:val="26"/>
        </w:rPr>
        <w:t>а</w:t>
      </w:r>
      <w:r w:rsidRPr="00865D33" w:rsidR="002231D1">
        <w:rPr>
          <w:sz w:val="26"/>
          <w:szCs w:val="26"/>
        </w:rPr>
        <w:t xml:space="preserve"> О.И.</w:t>
      </w:r>
      <w:r w:rsidRPr="00865D33">
        <w:rPr>
          <w:sz w:val="26"/>
          <w:szCs w:val="26"/>
        </w:rPr>
        <w:t xml:space="preserve"> состава административного правонарушения, предусмотренного ч.1 ст.6.9 КоАП РФ </w:t>
      </w:r>
      <w:r w:rsidRPr="00865D33" w:rsidR="00BC0730">
        <w:rPr>
          <w:sz w:val="26"/>
          <w:szCs w:val="26"/>
        </w:rPr>
        <w:t>–</w:t>
      </w:r>
      <w:r w:rsidRPr="00865D33">
        <w:rPr>
          <w:sz w:val="26"/>
          <w:szCs w:val="26"/>
        </w:rPr>
        <w:t xml:space="preserve"> невыполнение</w:t>
      </w:r>
      <w:r w:rsidRPr="00865D33" w:rsidR="00BC0730">
        <w:rPr>
          <w:sz w:val="26"/>
          <w:szCs w:val="26"/>
        </w:rPr>
        <w:t xml:space="preserve"> </w:t>
      </w:r>
      <w:r w:rsidRPr="00865D33">
        <w:rPr>
          <w:sz w:val="26"/>
          <w:szCs w:val="26"/>
        </w:rPr>
        <w:t>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имелись достаточные основания полагать, что он потребил наркотические средства.</w:t>
      </w:r>
    </w:p>
    <w:p w:rsidR="00845EAB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Pr="00865D33" w:rsidR="002231D1">
        <w:rPr>
          <w:sz w:val="26"/>
          <w:szCs w:val="26"/>
        </w:rPr>
        <w:t>Абдулгалимов</w:t>
      </w:r>
      <w:r w:rsidRPr="00865D33" w:rsidR="002231D1">
        <w:rPr>
          <w:sz w:val="26"/>
          <w:szCs w:val="26"/>
        </w:rPr>
        <w:t xml:space="preserve"> О.И.</w:t>
      </w:r>
      <w:r w:rsidRPr="00865D33">
        <w:rPr>
          <w:sz w:val="26"/>
          <w:szCs w:val="26"/>
        </w:rPr>
        <w:t xml:space="preserve"> отказался от его выполнения, желал этого, осознавал и предвидел наступление последствий в результате своих действий.</w:t>
      </w:r>
    </w:p>
    <w:p w:rsidR="000800F0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 xml:space="preserve">На основании изложенного мировой судья, оценивая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пришел к выводу о наличии достаточных данных свидетельствующих о совершении </w:t>
      </w:r>
      <w:r w:rsidRPr="00865D33" w:rsidR="002231D1">
        <w:rPr>
          <w:sz w:val="26"/>
          <w:szCs w:val="26"/>
        </w:rPr>
        <w:t>Абдулгалимова</w:t>
      </w:r>
      <w:r w:rsidRPr="00865D33" w:rsidR="002231D1">
        <w:rPr>
          <w:sz w:val="26"/>
          <w:szCs w:val="26"/>
        </w:rPr>
        <w:t xml:space="preserve"> О.И.</w:t>
      </w:r>
      <w:r w:rsidRPr="00865D33" w:rsidR="00361634">
        <w:rPr>
          <w:sz w:val="26"/>
          <w:szCs w:val="26"/>
        </w:rPr>
        <w:t xml:space="preserve"> </w:t>
      </w:r>
      <w:r w:rsidRPr="00865D33">
        <w:rPr>
          <w:sz w:val="26"/>
          <w:szCs w:val="26"/>
        </w:rPr>
        <w:t>действий, п</w:t>
      </w:r>
      <w:r w:rsidRPr="00865D33" w:rsidR="00371496">
        <w:rPr>
          <w:sz w:val="26"/>
          <w:szCs w:val="26"/>
        </w:rPr>
        <w:t>опадающих под диспозицию ч.1 ст.6.9</w:t>
      </w:r>
      <w:r w:rsidRPr="00865D33">
        <w:rPr>
          <w:sz w:val="26"/>
          <w:szCs w:val="26"/>
        </w:rPr>
        <w:t xml:space="preserve"> КоАП РФ.</w:t>
      </w:r>
    </w:p>
    <w:p w:rsidR="002D5CBD" w:rsidRPr="00865D33" w:rsidP="00864658">
      <w:pPr>
        <w:tabs>
          <w:tab w:val="left" w:pos="720"/>
        </w:tabs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Обстоятельств, исключающих производство по делу, не имеется.</w:t>
      </w:r>
    </w:p>
    <w:p w:rsidR="002D5CBD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Обстоятельства, смягчающие административную ответственность в соответствии со ч.2 ст.4.2 КоАП РФ признание вины.</w:t>
      </w:r>
    </w:p>
    <w:p w:rsidR="002D5CBD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Отягчающих административную ответственность обстоятельств в соответствии со ст.4.3 КоАП РФ, не установлено.</w:t>
      </w:r>
    </w:p>
    <w:p w:rsidR="000800F0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865D33" w:rsidR="002231D1">
        <w:rPr>
          <w:sz w:val="26"/>
          <w:szCs w:val="26"/>
        </w:rPr>
        <w:t>Абдулгалимов</w:t>
      </w:r>
      <w:r w:rsidRPr="00865D33" w:rsidR="002231D1">
        <w:rPr>
          <w:sz w:val="26"/>
          <w:szCs w:val="26"/>
        </w:rPr>
        <w:t xml:space="preserve"> О.И.</w:t>
      </w:r>
      <w:r w:rsidRPr="00865D33">
        <w:rPr>
          <w:sz w:val="26"/>
          <w:szCs w:val="26"/>
        </w:rPr>
        <w:t xml:space="preserve">, состояние здоровья, наличия смягчающих и </w:t>
      </w:r>
      <w:r w:rsidRPr="00865D33" w:rsidR="00C56972">
        <w:rPr>
          <w:sz w:val="26"/>
          <w:szCs w:val="26"/>
        </w:rPr>
        <w:t xml:space="preserve">отсутствие </w:t>
      </w:r>
      <w:r w:rsidRPr="00865D33">
        <w:rPr>
          <w:sz w:val="26"/>
          <w:szCs w:val="26"/>
        </w:rPr>
        <w:t>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штрафа.</w:t>
      </w:r>
    </w:p>
    <w:p w:rsidR="000800F0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 xml:space="preserve">Руководствуясь </w:t>
      </w:r>
      <w:r w:rsidRPr="00865D33">
        <w:rPr>
          <w:bCs/>
          <w:sz w:val="26"/>
          <w:szCs w:val="26"/>
        </w:rPr>
        <w:t>ст.</w:t>
      </w:r>
      <w:r w:rsidRPr="00865D33">
        <w:rPr>
          <w:sz w:val="26"/>
          <w:szCs w:val="26"/>
        </w:rPr>
        <w:t>29.9, ст.29.10 КоАП РФ, мировой судья,</w:t>
      </w:r>
    </w:p>
    <w:p w:rsidR="000800F0" w:rsidRPr="00865D33" w:rsidP="00864658">
      <w:pPr>
        <w:ind w:firstLine="709"/>
        <w:jc w:val="both"/>
        <w:rPr>
          <w:sz w:val="26"/>
          <w:szCs w:val="26"/>
        </w:rPr>
      </w:pPr>
    </w:p>
    <w:p w:rsidR="000800F0" w:rsidRPr="00865D33" w:rsidP="00864658">
      <w:pPr>
        <w:ind w:firstLine="709"/>
        <w:jc w:val="center"/>
        <w:rPr>
          <w:bCs/>
          <w:sz w:val="26"/>
          <w:szCs w:val="26"/>
        </w:rPr>
      </w:pPr>
      <w:r w:rsidRPr="00865D33">
        <w:rPr>
          <w:bCs/>
          <w:sz w:val="26"/>
          <w:szCs w:val="26"/>
        </w:rPr>
        <w:t>ПОСТАНОВИЛ:</w:t>
      </w:r>
    </w:p>
    <w:p w:rsidR="000800F0" w:rsidRPr="00865D33" w:rsidP="00864658">
      <w:pPr>
        <w:ind w:firstLine="709"/>
        <w:jc w:val="both"/>
        <w:rPr>
          <w:bCs/>
          <w:sz w:val="26"/>
          <w:szCs w:val="26"/>
        </w:rPr>
      </w:pPr>
    </w:p>
    <w:p w:rsidR="000800F0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 xml:space="preserve">признать </w:t>
      </w:r>
      <w:r w:rsidRPr="00865D33" w:rsidR="00865D33">
        <w:rPr>
          <w:sz w:val="26"/>
          <w:szCs w:val="26"/>
        </w:rPr>
        <w:t>Абдулгалимова</w:t>
      </w:r>
      <w:r w:rsidRPr="00865D33" w:rsidR="00865D33">
        <w:rPr>
          <w:sz w:val="26"/>
          <w:szCs w:val="26"/>
        </w:rPr>
        <w:t xml:space="preserve"> </w:t>
      </w:r>
      <w:r w:rsidRPr="00865D33" w:rsidR="00865D33">
        <w:rPr>
          <w:sz w:val="26"/>
          <w:szCs w:val="26"/>
        </w:rPr>
        <w:t>Орхана</w:t>
      </w:r>
      <w:r w:rsidRPr="00865D33" w:rsidR="00865D33">
        <w:rPr>
          <w:sz w:val="26"/>
          <w:szCs w:val="26"/>
        </w:rPr>
        <w:t xml:space="preserve"> </w:t>
      </w:r>
      <w:r w:rsidRPr="00865D33" w:rsidR="00865D33">
        <w:rPr>
          <w:sz w:val="26"/>
          <w:szCs w:val="26"/>
        </w:rPr>
        <w:t>Имрановича</w:t>
      </w:r>
      <w:r w:rsidRPr="00865D33" w:rsidR="00865D33">
        <w:rPr>
          <w:sz w:val="26"/>
          <w:szCs w:val="26"/>
        </w:rPr>
        <w:t xml:space="preserve"> </w:t>
      </w:r>
      <w:r w:rsidRPr="00865D33">
        <w:rPr>
          <w:sz w:val="26"/>
          <w:szCs w:val="26"/>
        </w:rPr>
        <w:t>виновн</w:t>
      </w:r>
      <w:r w:rsidRPr="00865D33" w:rsidR="00C56972">
        <w:rPr>
          <w:sz w:val="26"/>
          <w:szCs w:val="26"/>
        </w:rPr>
        <w:t>ым</w:t>
      </w:r>
      <w:r w:rsidRPr="00865D33">
        <w:rPr>
          <w:sz w:val="26"/>
          <w:szCs w:val="26"/>
        </w:rPr>
        <w:t xml:space="preserve"> в совершении правонарушения, предусмотренного </w:t>
      </w:r>
      <w:r w:rsidRPr="00865D33" w:rsidR="00C56972">
        <w:rPr>
          <w:sz w:val="26"/>
          <w:szCs w:val="26"/>
        </w:rPr>
        <w:t xml:space="preserve">ч.1 </w:t>
      </w:r>
      <w:r w:rsidRPr="00865D33">
        <w:rPr>
          <w:sz w:val="26"/>
          <w:szCs w:val="26"/>
        </w:rPr>
        <w:t xml:space="preserve">ст.6.9 Кодекса Российской Федерации об </w:t>
      </w:r>
      <w:r w:rsidRPr="00865D33">
        <w:rPr>
          <w:sz w:val="26"/>
          <w:szCs w:val="26"/>
        </w:rPr>
        <w:t>административных правонарушениях и назначить е</w:t>
      </w:r>
      <w:r w:rsidRPr="00865D33" w:rsidR="00C56972">
        <w:rPr>
          <w:sz w:val="26"/>
          <w:szCs w:val="26"/>
        </w:rPr>
        <w:t>му</w:t>
      </w:r>
      <w:r w:rsidRPr="00865D33">
        <w:rPr>
          <w:sz w:val="26"/>
          <w:szCs w:val="26"/>
        </w:rPr>
        <w:t xml:space="preserve"> наказание в виде административного штрафа в размере 4 000 (четыре тысячи) рублей.</w:t>
      </w:r>
    </w:p>
    <w:p w:rsidR="000800F0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На основании ч.1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ст.31.5 настоящего Кодекса.</w:t>
      </w:r>
    </w:p>
    <w:p w:rsidR="000800F0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№8ГУ Банка России/</w:t>
      </w:r>
      <w:r w:rsidRPr="00865D33" w:rsidR="00864658">
        <w:rPr>
          <w:sz w:val="26"/>
          <w:szCs w:val="26"/>
        </w:rPr>
        <w:t>/</w:t>
      </w:r>
      <w:r w:rsidRPr="00865D33">
        <w:rPr>
          <w:sz w:val="26"/>
          <w:szCs w:val="26"/>
        </w:rPr>
        <w:t>УФК по Ханты-Мансийскому автономному округу, номер счета получателя 03100643000000018700 БИК 007162163 ОКТМО 71883000 ИНН 8601073664 КПП 860101001 КБК 72011601063010009140 УИН </w:t>
      </w:r>
      <w:r w:rsidRPr="00865D33" w:rsidR="00865D33">
        <w:rPr>
          <w:sz w:val="26"/>
          <w:szCs w:val="26"/>
        </w:rPr>
        <w:t>0412365400335007462606174</w:t>
      </w:r>
      <w:r w:rsidRPr="00865D33">
        <w:rPr>
          <w:sz w:val="26"/>
          <w:szCs w:val="26"/>
        </w:rPr>
        <w:t>.</w:t>
      </w:r>
    </w:p>
    <w:p w:rsidR="00967FDB" w:rsidRPr="00865D33" w:rsidP="00864658">
      <w:pPr>
        <w:ind w:firstLine="709"/>
        <w:jc w:val="both"/>
        <w:rPr>
          <w:sz w:val="26"/>
          <w:szCs w:val="26"/>
        </w:rPr>
      </w:pPr>
      <w:r w:rsidRPr="00865D33">
        <w:rPr>
          <w:sz w:val="26"/>
          <w:szCs w:val="26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0800F0" w:rsidRPr="00865D33" w:rsidP="00864658">
      <w:pPr>
        <w:ind w:firstLine="709"/>
        <w:jc w:val="both"/>
        <w:rPr>
          <w:rFonts w:eastAsia="Calibri"/>
          <w:sz w:val="26"/>
          <w:szCs w:val="26"/>
        </w:rPr>
      </w:pPr>
      <w:r w:rsidRPr="00865D33">
        <w:rPr>
          <w:sz w:val="26"/>
          <w:szCs w:val="26"/>
        </w:rPr>
        <w:t>Постановление может быть обжаловано в порядке и сроки, установленные ст.30.1, 30.2, 30.3 Кодекса Российской Федерации об административных правонарушениях</w:t>
      </w:r>
      <w:r w:rsidRPr="00865D33">
        <w:rPr>
          <w:bCs/>
          <w:sz w:val="26"/>
          <w:szCs w:val="26"/>
        </w:rPr>
        <w:t xml:space="preserve"> </w:t>
      </w:r>
      <w:r w:rsidRPr="00865D33">
        <w:rPr>
          <w:sz w:val="26"/>
          <w:szCs w:val="26"/>
        </w:rPr>
        <w:t>путем подачи жалобы мировому судье или в Когалымский городской суд Ханты</w:t>
      </w:r>
      <w:r w:rsidRPr="00865D33" w:rsidR="001B2AF4">
        <w:rPr>
          <w:sz w:val="26"/>
          <w:szCs w:val="26"/>
        </w:rPr>
        <w:t>-</w:t>
      </w:r>
      <w:r w:rsidRPr="00865D33">
        <w:rPr>
          <w:sz w:val="26"/>
          <w:szCs w:val="26"/>
        </w:rPr>
        <w:t>Мансийского автономного округа – Югры в течение 10 дней со дня вручения, получения копии постановления</w:t>
      </w:r>
      <w:r w:rsidRPr="00865D33">
        <w:rPr>
          <w:rFonts w:eastAsia="Calibri"/>
          <w:sz w:val="26"/>
          <w:szCs w:val="26"/>
        </w:rPr>
        <w:t>.</w:t>
      </w:r>
    </w:p>
    <w:p w:rsidR="000800F0" w:rsidRPr="00865D33" w:rsidP="00864658">
      <w:pPr>
        <w:ind w:firstLine="709"/>
        <w:rPr>
          <w:rFonts w:eastAsia="Calibri"/>
          <w:sz w:val="26"/>
          <w:szCs w:val="26"/>
        </w:rPr>
      </w:pPr>
    </w:p>
    <w:p w:rsidR="00864658" w:rsidRPr="00865D33" w:rsidP="00864658">
      <w:pPr>
        <w:ind w:firstLine="709"/>
        <w:rPr>
          <w:rFonts w:eastAsia="Calibri"/>
          <w:sz w:val="26"/>
          <w:szCs w:val="26"/>
        </w:rPr>
      </w:pPr>
    </w:p>
    <w:p w:rsidR="00C56972" w:rsidRPr="00865D33" w:rsidP="000F1C69">
      <w:pPr>
        <w:ind w:firstLine="709"/>
        <w:rPr>
          <w:bCs/>
          <w:sz w:val="26"/>
          <w:szCs w:val="26"/>
        </w:rPr>
      </w:pPr>
      <w:r w:rsidRPr="00865D33">
        <w:rPr>
          <w:sz w:val="26"/>
          <w:szCs w:val="26"/>
        </w:rPr>
        <w:t>Мировой судья                                                                                С.С. Красников</w:t>
      </w:r>
    </w:p>
    <w:sectPr w:rsidSect="00C63F32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C69" w:rsidP="00BC0730">
    <w:pPr>
      <w:tabs>
        <w:tab w:val="left" w:pos="8307"/>
      </w:tabs>
      <w:jc w:val="right"/>
      <w:rPr>
        <w:bCs/>
        <w:sz w:val="20"/>
        <w:szCs w:val="20"/>
      </w:rPr>
    </w:pPr>
  </w:p>
  <w:p w:rsidR="00BC0730" w:rsidRPr="00BC0730" w:rsidP="00BC0730">
    <w:pPr>
      <w:tabs>
        <w:tab w:val="left" w:pos="8307"/>
      </w:tabs>
      <w:jc w:val="right"/>
      <w:rPr>
        <w:bCs/>
        <w:sz w:val="20"/>
        <w:szCs w:val="20"/>
      </w:rPr>
    </w:pPr>
    <w:r>
      <w:rPr>
        <w:bCs/>
        <w:sz w:val="20"/>
        <w:szCs w:val="20"/>
      </w:rPr>
      <w:t>№5-</w:t>
    </w:r>
    <w:r w:rsidR="00864658">
      <w:rPr>
        <w:bCs/>
        <w:sz w:val="20"/>
        <w:szCs w:val="20"/>
      </w:rPr>
      <w:t>0</w:t>
    </w:r>
    <w:r w:rsidR="0025164E">
      <w:rPr>
        <w:bCs/>
        <w:sz w:val="20"/>
        <w:szCs w:val="20"/>
      </w:rPr>
      <w:t>74</w:t>
    </w:r>
    <w:r w:rsidR="00B17EEA">
      <w:rPr>
        <w:bCs/>
        <w:sz w:val="20"/>
        <w:szCs w:val="20"/>
      </w:rPr>
      <w:t>6</w:t>
    </w:r>
    <w:r w:rsidR="00864658">
      <w:rPr>
        <w:bCs/>
        <w:sz w:val="20"/>
        <w:szCs w:val="20"/>
      </w:rPr>
      <w:t>/</w:t>
    </w:r>
    <w:r w:rsidR="009D6479">
      <w:rPr>
        <w:bCs/>
        <w:sz w:val="20"/>
        <w:szCs w:val="20"/>
      </w:rPr>
      <w:t>17</w:t>
    </w:r>
    <w:r w:rsidR="00FD723A">
      <w:rPr>
        <w:bCs/>
        <w:sz w:val="20"/>
        <w:szCs w:val="20"/>
      </w:rPr>
      <w:t>0</w:t>
    </w:r>
    <w:r w:rsidR="00DF7646">
      <w:rPr>
        <w:bCs/>
        <w:sz w:val="20"/>
        <w:szCs w:val="20"/>
      </w:rPr>
      <w:t>2</w:t>
    </w:r>
    <w:r w:rsidRPr="00BC0730">
      <w:rPr>
        <w:bCs/>
        <w:sz w:val="20"/>
        <w:szCs w:val="20"/>
      </w:rPr>
      <w:t>/202</w:t>
    </w:r>
    <w:r w:rsidR="00A17872">
      <w:rPr>
        <w:bCs/>
        <w:sz w:val="20"/>
        <w:szCs w:val="20"/>
      </w:rPr>
      <w:t>6</w:t>
    </w:r>
  </w:p>
  <w:p w:rsidR="00BC0730" w:rsidP="00BC0730">
    <w:pPr>
      <w:pStyle w:val="Header"/>
      <w:jc w:val="right"/>
    </w:pPr>
    <w:r w:rsidRPr="00BC0730">
      <w:rPr>
        <w:bCs/>
        <w:sz w:val="20"/>
        <w:szCs w:val="20"/>
      </w:rPr>
      <w:t>86</w:t>
    </w:r>
    <w:r w:rsidRPr="00BC0730">
      <w:rPr>
        <w:bCs/>
        <w:sz w:val="20"/>
        <w:szCs w:val="20"/>
        <w:lang w:val="en-US"/>
      </w:rPr>
      <w:t>MS</w:t>
    </w:r>
    <w:r w:rsidRPr="00BC0730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</w:t>
    </w:r>
    <w:r w:rsidRPr="00BC0730">
      <w:rPr>
        <w:bCs/>
        <w:sz w:val="20"/>
        <w:szCs w:val="20"/>
      </w:rPr>
      <w:t>-01-202</w:t>
    </w:r>
    <w:r w:rsidR="00A17872">
      <w:rPr>
        <w:bCs/>
        <w:sz w:val="20"/>
        <w:szCs w:val="20"/>
      </w:rPr>
      <w:t>6</w:t>
    </w:r>
    <w:r w:rsidRPr="00BC0730">
      <w:rPr>
        <w:bCs/>
        <w:sz w:val="20"/>
        <w:szCs w:val="20"/>
      </w:rPr>
      <w:t>-</w:t>
    </w:r>
    <w:r w:rsidR="009D6479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</w:t>
    </w:r>
    <w:r w:rsidR="00AC15A7">
      <w:rPr>
        <w:bCs/>
        <w:sz w:val="20"/>
        <w:szCs w:val="20"/>
      </w:rPr>
      <w:t>4</w:t>
    </w:r>
    <w:r w:rsidR="00B17EEA">
      <w:rPr>
        <w:bCs/>
        <w:sz w:val="20"/>
        <w:szCs w:val="20"/>
      </w:rPr>
      <w:t>7-70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956"/>
    <w:rsid w:val="00010B31"/>
    <w:rsid w:val="00012B43"/>
    <w:rsid w:val="00040150"/>
    <w:rsid w:val="000526B5"/>
    <w:rsid w:val="00053945"/>
    <w:rsid w:val="00065032"/>
    <w:rsid w:val="00066588"/>
    <w:rsid w:val="000763E7"/>
    <w:rsid w:val="000800F0"/>
    <w:rsid w:val="00082BF7"/>
    <w:rsid w:val="00083A39"/>
    <w:rsid w:val="000C1638"/>
    <w:rsid w:val="000C25FA"/>
    <w:rsid w:val="000C51CC"/>
    <w:rsid w:val="000D342D"/>
    <w:rsid w:val="000F1C69"/>
    <w:rsid w:val="000F49FE"/>
    <w:rsid w:val="00104718"/>
    <w:rsid w:val="00115A8E"/>
    <w:rsid w:val="00123A93"/>
    <w:rsid w:val="001512C9"/>
    <w:rsid w:val="001544A7"/>
    <w:rsid w:val="0016038A"/>
    <w:rsid w:val="001651DB"/>
    <w:rsid w:val="0016794D"/>
    <w:rsid w:val="001759D8"/>
    <w:rsid w:val="00177F3D"/>
    <w:rsid w:val="00181DB0"/>
    <w:rsid w:val="00187F9B"/>
    <w:rsid w:val="00196DC4"/>
    <w:rsid w:val="001A051C"/>
    <w:rsid w:val="001B2AF4"/>
    <w:rsid w:val="001C18BC"/>
    <w:rsid w:val="001D0E78"/>
    <w:rsid w:val="001D397F"/>
    <w:rsid w:val="001E5724"/>
    <w:rsid w:val="002025EC"/>
    <w:rsid w:val="00220281"/>
    <w:rsid w:val="00222E6E"/>
    <w:rsid w:val="002231D1"/>
    <w:rsid w:val="00237CC4"/>
    <w:rsid w:val="0025164E"/>
    <w:rsid w:val="00251CAF"/>
    <w:rsid w:val="002651D8"/>
    <w:rsid w:val="00267258"/>
    <w:rsid w:val="002678CA"/>
    <w:rsid w:val="00275A40"/>
    <w:rsid w:val="002775BB"/>
    <w:rsid w:val="00281CC8"/>
    <w:rsid w:val="00287ABB"/>
    <w:rsid w:val="002A5A78"/>
    <w:rsid w:val="002B10BF"/>
    <w:rsid w:val="002C0958"/>
    <w:rsid w:val="002C1BB4"/>
    <w:rsid w:val="002C1D52"/>
    <w:rsid w:val="002C7FFE"/>
    <w:rsid w:val="002D150C"/>
    <w:rsid w:val="002D18A8"/>
    <w:rsid w:val="002D5CBD"/>
    <w:rsid w:val="002E5B77"/>
    <w:rsid w:val="002F1017"/>
    <w:rsid w:val="002F7699"/>
    <w:rsid w:val="0031056F"/>
    <w:rsid w:val="00317042"/>
    <w:rsid w:val="00321093"/>
    <w:rsid w:val="00356C5F"/>
    <w:rsid w:val="00357A03"/>
    <w:rsid w:val="00360A07"/>
    <w:rsid w:val="00361634"/>
    <w:rsid w:val="00362F72"/>
    <w:rsid w:val="003653D0"/>
    <w:rsid w:val="00371496"/>
    <w:rsid w:val="00375EF0"/>
    <w:rsid w:val="003831BB"/>
    <w:rsid w:val="00385886"/>
    <w:rsid w:val="00394F65"/>
    <w:rsid w:val="003A4ED4"/>
    <w:rsid w:val="003A6AA5"/>
    <w:rsid w:val="003B6500"/>
    <w:rsid w:val="003B6B29"/>
    <w:rsid w:val="003B743F"/>
    <w:rsid w:val="003C5C59"/>
    <w:rsid w:val="003D0396"/>
    <w:rsid w:val="00412C98"/>
    <w:rsid w:val="00417B65"/>
    <w:rsid w:val="00461778"/>
    <w:rsid w:val="004654E6"/>
    <w:rsid w:val="00472823"/>
    <w:rsid w:val="0047358A"/>
    <w:rsid w:val="004772E3"/>
    <w:rsid w:val="004A0C50"/>
    <w:rsid w:val="004C10AF"/>
    <w:rsid w:val="004C3123"/>
    <w:rsid w:val="004C58F0"/>
    <w:rsid w:val="004E4496"/>
    <w:rsid w:val="004F7413"/>
    <w:rsid w:val="00502281"/>
    <w:rsid w:val="00535527"/>
    <w:rsid w:val="00540406"/>
    <w:rsid w:val="005406A6"/>
    <w:rsid w:val="00552690"/>
    <w:rsid w:val="00563756"/>
    <w:rsid w:val="0056589E"/>
    <w:rsid w:val="00566D28"/>
    <w:rsid w:val="0056751F"/>
    <w:rsid w:val="005701C7"/>
    <w:rsid w:val="005704DA"/>
    <w:rsid w:val="005815D3"/>
    <w:rsid w:val="00584CBC"/>
    <w:rsid w:val="00596C21"/>
    <w:rsid w:val="005A0049"/>
    <w:rsid w:val="005A07BC"/>
    <w:rsid w:val="005A54F8"/>
    <w:rsid w:val="005B0CAF"/>
    <w:rsid w:val="005B2EEF"/>
    <w:rsid w:val="005D410F"/>
    <w:rsid w:val="005D6E16"/>
    <w:rsid w:val="005E092C"/>
    <w:rsid w:val="005E0A85"/>
    <w:rsid w:val="005F31B3"/>
    <w:rsid w:val="006149B5"/>
    <w:rsid w:val="00616B87"/>
    <w:rsid w:val="00620CF7"/>
    <w:rsid w:val="00625132"/>
    <w:rsid w:val="00635292"/>
    <w:rsid w:val="00644784"/>
    <w:rsid w:val="0065766E"/>
    <w:rsid w:val="00664373"/>
    <w:rsid w:val="00673781"/>
    <w:rsid w:val="006823E3"/>
    <w:rsid w:val="00682E94"/>
    <w:rsid w:val="006908C2"/>
    <w:rsid w:val="006A284A"/>
    <w:rsid w:val="006B3581"/>
    <w:rsid w:val="006C6559"/>
    <w:rsid w:val="006D79A0"/>
    <w:rsid w:val="006E60A6"/>
    <w:rsid w:val="00701404"/>
    <w:rsid w:val="00704D8F"/>
    <w:rsid w:val="007348E6"/>
    <w:rsid w:val="0074005C"/>
    <w:rsid w:val="0075058B"/>
    <w:rsid w:val="007535EE"/>
    <w:rsid w:val="00762C07"/>
    <w:rsid w:val="007A3439"/>
    <w:rsid w:val="007A5991"/>
    <w:rsid w:val="007A76D9"/>
    <w:rsid w:val="007C4987"/>
    <w:rsid w:val="007C63D5"/>
    <w:rsid w:val="007C65F6"/>
    <w:rsid w:val="007C75F5"/>
    <w:rsid w:val="007C7E98"/>
    <w:rsid w:val="007D526A"/>
    <w:rsid w:val="0080068A"/>
    <w:rsid w:val="00807865"/>
    <w:rsid w:val="0081772A"/>
    <w:rsid w:val="00817F1B"/>
    <w:rsid w:val="008376B2"/>
    <w:rsid w:val="00844FEF"/>
    <w:rsid w:val="00845EAB"/>
    <w:rsid w:val="00862287"/>
    <w:rsid w:val="00864658"/>
    <w:rsid w:val="00864874"/>
    <w:rsid w:val="00865BD3"/>
    <w:rsid w:val="00865D33"/>
    <w:rsid w:val="008713B0"/>
    <w:rsid w:val="00872843"/>
    <w:rsid w:val="00886C63"/>
    <w:rsid w:val="008A23C1"/>
    <w:rsid w:val="008B2EC6"/>
    <w:rsid w:val="008B713B"/>
    <w:rsid w:val="008C245E"/>
    <w:rsid w:val="008C4CAA"/>
    <w:rsid w:val="008C62F4"/>
    <w:rsid w:val="008E43AC"/>
    <w:rsid w:val="008E6220"/>
    <w:rsid w:val="009062AE"/>
    <w:rsid w:val="009134E9"/>
    <w:rsid w:val="0092238B"/>
    <w:rsid w:val="0092696F"/>
    <w:rsid w:val="00933C2D"/>
    <w:rsid w:val="00966837"/>
    <w:rsid w:val="00966E2F"/>
    <w:rsid w:val="00967FDB"/>
    <w:rsid w:val="009829E1"/>
    <w:rsid w:val="0099078A"/>
    <w:rsid w:val="00993866"/>
    <w:rsid w:val="009A34BB"/>
    <w:rsid w:val="009A574C"/>
    <w:rsid w:val="009B4E61"/>
    <w:rsid w:val="009C378A"/>
    <w:rsid w:val="009D3537"/>
    <w:rsid w:val="009D6479"/>
    <w:rsid w:val="00A036A9"/>
    <w:rsid w:val="00A105F4"/>
    <w:rsid w:val="00A14078"/>
    <w:rsid w:val="00A17872"/>
    <w:rsid w:val="00A650AD"/>
    <w:rsid w:val="00A84E3B"/>
    <w:rsid w:val="00A9647C"/>
    <w:rsid w:val="00AB1A8B"/>
    <w:rsid w:val="00AC0791"/>
    <w:rsid w:val="00AC15A7"/>
    <w:rsid w:val="00AD25B6"/>
    <w:rsid w:val="00AE0C99"/>
    <w:rsid w:val="00AE285F"/>
    <w:rsid w:val="00AE63B1"/>
    <w:rsid w:val="00B06B7A"/>
    <w:rsid w:val="00B17EEA"/>
    <w:rsid w:val="00B2257C"/>
    <w:rsid w:val="00B24C96"/>
    <w:rsid w:val="00B27B34"/>
    <w:rsid w:val="00B429A6"/>
    <w:rsid w:val="00B466E4"/>
    <w:rsid w:val="00B532EC"/>
    <w:rsid w:val="00B53444"/>
    <w:rsid w:val="00B5709C"/>
    <w:rsid w:val="00B574F8"/>
    <w:rsid w:val="00B575D1"/>
    <w:rsid w:val="00B60BBE"/>
    <w:rsid w:val="00B62118"/>
    <w:rsid w:val="00B64865"/>
    <w:rsid w:val="00B7015A"/>
    <w:rsid w:val="00B74605"/>
    <w:rsid w:val="00B82923"/>
    <w:rsid w:val="00B95971"/>
    <w:rsid w:val="00BA096F"/>
    <w:rsid w:val="00BA47B3"/>
    <w:rsid w:val="00BB27AA"/>
    <w:rsid w:val="00BC0730"/>
    <w:rsid w:val="00BC2EC7"/>
    <w:rsid w:val="00BD2E58"/>
    <w:rsid w:val="00BE1059"/>
    <w:rsid w:val="00BE39E7"/>
    <w:rsid w:val="00BF254F"/>
    <w:rsid w:val="00C03D11"/>
    <w:rsid w:val="00C12729"/>
    <w:rsid w:val="00C16E6B"/>
    <w:rsid w:val="00C477F3"/>
    <w:rsid w:val="00C56972"/>
    <w:rsid w:val="00C627AB"/>
    <w:rsid w:val="00C63F32"/>
    <w:rsid w:val="00C72BBB"/>
    <w:rsid w:val="00C81487"/>
    <w:rsid w:val="00C87204"/>
    <w:rsid w:val="00C9476A"/>
    <w:rsid w:val="00CB18DF"/>
    <w:rsid w:val="00CC37C8"/>
    <w:rsid w:val="00CC51D4"/>
    <w:rsid w:val="00CD11BF"/>
    <w:rsid w:val="00CD12B6"/>
    <w:rsid w:val="00CE24F3"/>
    <w:rsid w:val="00CE4EFF"/>
    <w:rsid w:val="00CE7ABA"/>
    <w:rsid w:val="00CF58EC"/>
    <w:rsid w:val="00D0029E"/>
    <w:rsid w:val="00D0114F"/>
    <w:rsid w:val="00D01D69"/>
    <w:rsid w:val="00D02839"/>
    <w:rsid w:val="00D0419F"/>
    <w:rsid w:val="00D04AC4"/>
    <w:rsid w:val="00D25F90"/>
    <w:rsid w:val="00D40336"/>
    <w:rsid w:val="00D406EE"/>
    <w:rsid w:val="00D52F12"/>
    <w:rsid w:val="00D5317C"/>
    <w:rsid w:val="00D56D7D"/>
    <w:rsid w:val="00D72DE2"/>
    <w:rsid w:val="00D853E9"/>
    <w:rsid w:val="00D93AA5"/>
    <w:rsid w:val="00D9664D"/>
    <w:rsid w:val="00DA209A"/>
    <w:rsid w:val="00DB6FA0"/>
    <w:rsid w:val="00DE1F14"/>
    <w:rsid w:val="00DE6EB5"/>
    <w:rsid w:val="00DF2F30"/>
    <w:rsid w:val="00DF3627"/>
    <w:rsid w:val="00DF4CD5"/>
    <w:rsid w:val="00DF7646"/>
    <w:rsid w:val="00E24916"/>
    <w:rsid w:val="00E320A0"/>
    <w:rsid w:val="00E349EB"/>
    <w:rsid w:val="00E55CAA"/>
    <w:rsid w:val="00E60B78"/>
    <w:rsid w:val="00E655A2"/>
    <w:rsid w:val="00E666C3"/>
    <w:rsid w:val="00E66C8A"/>
    <w:rsid w:val="00E71441"/>
    <w:rsid w:val="00E71ABA"/>
    <w:rsid w:val="00E744D2"/>
    <w:rsid w:val="00E91722"/>
    <w:rsid w:val="00E9268D"/>
    <w:rsid w:val="00E94AF7"/>
    <w:rsid w:val="00EA417A"/>
    <w:rsid w:val="00EA605D"/>
    <w:rsid w:val="00EB40F1"/>
    <w:rsid w:val="00EC0F13"/>
    <w:rsid w:val="00EC3875"/>
    <w:rsid w:val="00ED7369"/>
    <w:rsid w:val="00EE083F"/>
    <w:rsid w:val="00EF1F2B"/>
    <w:rsid w:val="00EF6752"/>
    <w:rsid w:val="00F00837"/>
    <w:rsid w:val="00F04C52"/>
    <w:rsid w:val="00F20F95"/>
    <w:rsid w:val="00F25CC7"/>
    <w:rsid w:val="00F34356"/>
    <w:rsid w:val="00F432C2"/>
    <w:rsid w:val="00F60077"/>
    <w:rsid w:val="00F60A03"/>
    <w:rsid w:val="00F676F3"/>
    <w:rsid w:val="00F70554"/>
    <w:rsid w:val="00F867B0"/>
    <w:rsid w:val="00F87B09"/>
    <w:rsid w:val="00F90C2B"/>
    <w:rsid w:val="00F91DBF"/>
    <w:rsid w:val="00F95830"/>
    <w:rsid w:val="00FB2D6D"/>
    <w:rsid w:val="00FD04B3"/>
    <w:rsid w:val="00FD2480"/>
    <w:rsid w:val="00FD54A8"/>
    <w:rsid w:val="00FD54CA"/>
    <w:rsid w:val="00FD723A"/>
    <w:rsid w:val="00FD7D1A"/>
    <w:rsid w:val="00FE1349"/>
    <w:rsid w:val="00FE3801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02D9512-8F98-47C8-A4E9-796F1379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  <w:style w:type="paragraph" w:styleId="BodyTextIndent2">
    <w:name w:val="Body Text Indent 2"/>
    <w:basedOn w:val="Normal"/>
    <w:link w:val="2"/>
    <w:uiPriority w:val="99"/>
    <w:unhideWhenUsed/>
    <w:rsid w:val="00BE1059"/>
    <w:pPr>
      <w:ind w:firstLine="709"/>
      <w:jc w:val="both"/>
    </w:pPr>
    <w:rPr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E105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D01D69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D01D6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1F8E7-016A-45FF-BE30-AA0FDE26D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